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66B" w:rsidRDefault="00823078">
      <w:pPr>
        <w:rPr>
          <w:rFonts w:ascii="Arial" w:eastAsia="Arial" w:hAnsi="Arial" w:cs="Arial"/>
          <w:b/>
          <w:sz w:val="36"/>
          <w:szCs w:val="36"/>
        </w:rPr>
      </w:pPr>
      <w:r>
        <w:rPr>
          <w:rFonts w:ascii="Arial" w:eastAsia="Arial" w:hAnsi="Arial" w:cs="Arial"/>
          <w:b/>
          <w:sz w:val="36"/>
          <w:szCs w:val="36"/>
        </w:rPr>
        <w:t>Joint Schedule 4 (Commercially Sensitive Information)</w:t>
      </w:r>
    </w:p>
    <w:p w:rsidR="0073266B" w:rsidRDefault="00823078">
      <w:pPr>
        <w:numPr>
          <w:ilvl w:val="0"/>
          <w:numId w:val="1"/>
        </w:numPr>
        <w:pBdr>
          <w:top w:val="nil"/>
          <w:left w:val="nil"/>
          <w:bottom w:val="nil"/>
          <w:right w:val="nil"/>
          <w:between w:val="nil"/>
        </w:pBdr>
        <w:tabs>
          <w:tab w:val="left" w:pos="142"/>
        </w:tabs>
        <w:spacing w:before="120" w:after="240" w:line="240" w:lineRule="auto"/>
        <w:jc w:val="both"/>
      </w:pPr>
      <w:bookmarkStart w:id="0" w:name="_GoBack"/>
      <w:bookmarkEnd w:id="0"/>
      <w:r>
        <w:rPr>
          <w:rFonts w:ascii="Arial" w:eastAsia="Arial" w:hAnsi="Arial" w:cs="Arial"/>
          <w:b/>
          <w:color w:val="000000"/>
          <w:sz w:val="24"/>
          <w:szCs w:val="24"/>
        </w:rPr>
        <w:t>What is the Commercially Sensitive Information?</w:t>
      </w:r>
    </w:p>
    <w:p w:rsidR="0073266B" w:rsidRDefault="0082307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73266B" w:rsidRDefault="0082307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73266B" w:rsidRDefault="0082307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73266B" w:rsidRDefault="0073266B">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73266B">
        <w:tc>
          <w:tcPr>
            <w:tcW w:w="990" w:type="dxa"/>
          </w:tcPr>
          <w:p w:rsidR="0073266B" w:rsidRDefault="00823078">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73266B" w:rsidRDefault="00823078">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73266B" w:rsidRDefault="00823078">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73266B" w:rsidRDefault="00823078">
            <w:pPr>
              <w:keepNext/>
              <w:pBdr>
                <w:top w:val="nil"/>
                <w:left w:val="nil"/>
                <w:bottom w:val="nil"/>
                <w:right w:val="nil"/>
                <w:between w:val="nil"/>
              </w:pBdr>
              <w:spacing w:before="240" w:after="120" w:line="240" w:lineRule="auto"/>
              <w:ind w:left="142" w:hanging="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73266B">
        <w:tc>
          <w:tcPr>
            <w:tcW w:w="990" w:type="dxa"/>
          </w:tcPr>
          <w:p w:rsidR="0073266B" w:rsidRDefault="0073266B">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rPr>
            </w:pPr>
          </w:p>
        </w:tc>
        <w:tc>
          <w:tcPr>
            <w:tcW w:w="1710" w:type="dxa"/>
          </w:tcPr>
          <w:p w:rsidR="0073266B" w:rsidRDefault="00823078">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rsidR="0073266B" w:rsidRDefault="00823078">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rsidR="0073266B" w:rsidRDefault="00823078">
            <w:pPr>
              <w:keepNext/>
              <w:pBdr>
                <w:top w:val="nil"/>
                <w:left w:val="nil"/>
                <w:bottom w:val="nil"/>
                <w:right w:val="nil"/>
                <w:between w:val="nil"/>
              </w:pBdr>
              <w:spacing w:before="240" w:after="120" w:line="240" w:lineRule="auto"/>
              <w:ind w:left="142" w:hanging="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rsidR="0073266B" w:rsidRDefault="0073266B"/>
    <w:p w:rsidR="0073266B" w:rsidRDefault="0073266B"/>
    <w:p w:rsidR="0073266B" w:rsidRDefault="0073266B"/>
    <w:p w:rsidR="0073266B" w:rsidRDefault="0073266B"/>
    <w:p w:rsidR="0073266B" w:rsidRDefault="00823078">
      <w:pPr>
        <w:widowControl w:val="0"/>
        <w:pBdr>
          <w:top w:val="nil"/>
          <w:left w:val="nil"/>
          <w:bottom w:val="nil"/>
          <w:right w:val="nil"/>
          <w:between w:val="nil"/>
        </w:pBdr>
        <w:spacing w:after="0"/>
        <w:sectPr w:rsidR="007326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pPr>
      <w:r>
        <w:br w:type="page"/>
      </w:r>
    </w:p>
    <w:p w:rsidR="0073266B" w:rsidRDefault="0073266B">
      <w:bookmarkStart w:id="2" w:name="_gjdgxs" w:colFirst="0" w:colLast="0"/>
      <w:bookmarkEnd w:id="2"/>
    </w:p>
    <w:sectPr w:rsidR="0073266B">
      <w:type w:val="continuous"/>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078" w:rsidRDefault="00823078">
      <w:pPr>
        <w:spacing w:after="0" w:line="240" w:lineRule="auto"/>
      </w:pPr>
      <w:r>
        <w:separator/>
      </w:r>
    </w:p>
  </w:endnote>
  <w:endnote w:type="continuationSeparator" w:id="0">
    <w:p w:rsidR="00823078" w:rsidRDefault="00823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66B" w:rsidRDefault="0073266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66B" w:rsidRDefault="0082307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RM6013 - Public Sector Vehicle Hire Solutions</w:t>
    </w:r>
    <w:r>
      <w:rPr>
        <w:rFonts w:ascii="Arial" w:eastAsia="Arial" w:hAnsi="Arial" w:cs="Arial"/>
        <w:sz w:val="20"/>
        <w:szCs w:val="20"/>
      </w:rPr>
      <w:tab/>
      <w:t xml:space="preserve">                                           </w:t>
    </w:r>
  </w:p>
  <w:p w:rsidR="0073266B" w:rsidRDefault="0082307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62E76">
      <w:rPr>
        <w:rFonts w:ascii="Arial" w:eastAsia="Arial" w:hAnsi="Arial" w:cs="Arial"/>
        <w:color w:val="000000"/>
        <w:sz w:val="20"/>
        <w:szCs w:val="20"/>
      </w:rPr>
      <w:fldChar w:fldCharType="separate"/>
    </w:r>
    <w:r w:rsidR="00137AA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3266B" w:rsidRDefault="008230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66B" w:rsidRDefault="0073266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078" w:rsidRDefault="00823078">
      <w:pPr>
        <w:spacing w:after="0" w:line="240" w:lineRule="auto"/>
      </w:pPr>
      <w:r>
        <w:separator/>
      </w:r>
    </w:p>
  </w:footnote>
  <w:footnote w:type="continuationSeparator" w:id="0">
    <w:p w:rsidR="00823078" w:rsidRDefault="008230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66B" w:rsidRDefault="0073266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66B" w:rsidRDefault="0082307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73266B" w:rsidRDefault="00137A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r w:rsidR="00823078">
      <w:rPr>
        <w:rFonts w:ascii="Arial" w:eastAsia="Arial" w:hAnsi="Arial" w:cs="Arial"/>
        <w:color w:val="000000"/>
        <w:sz w:val="20"/>
        <w:szCs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66B" w:rsidRDefault="0073266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C328C"/>
    <w:multiLevelType w:val="multilevel"/>
    <w:tmpl w:val="D14E2282"/>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66B"/>
    <w:rsid w:val="00137AA8"/>
    <w:rsid w:val="0073266B"/>
    <w:rsid w:val="00823078"/>
    <w:rsid w:val="00F62E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D04A77-55C5-4442-8B2B-A0EC3EB1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151</Words>
  <Characters>862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2019-04-05T14:48:00Z</dcterms:created>
  <dcterms:modified xsi:type="dcterms:W3CDTF">2019-04-05T14:49:00Z</dcterms:modified>
</cp:coreProperties>
</file>